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9F" w:rsidRPr="00EE5B09" w:rsidRDefault="00EE5B09" w:rsidP="009B09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B09">
        <w:rPr>
          <w:rFonts w:ascii="Times New Roman" w:hAnsi="Times New Roman" w:cs="Times New Roman"/>
          <w:b/>
          <w:sz w:val="24"/>
          <w:szCs w:val="24"/>
        </w:rPr>
        <w:t xml:space="preserve">Форсайт – сессия </w:t>
      </w:r>
      <w:r w:rsidR="003D4F58">
        <w:rPr>
          <w:rFonts w:ascii="Times New Roman" w:hAnsi="Times New Roman" w:cs="Times New Roman"/>
          <w:b/>
          <w:sz w:val="24"/>
          <w:szCs w:val="24"/>
        </w:rPr>
        <w:t xml:space="preserve">«Свой путь мы выбираем сами» </w:t>
      </w:r>
      <w:r w:rsidRPr="00EE5B09">
        <w:rPr>
          <w:rFonts w:ascii="Times New Roman" w:hAnsi="Times New Roman" w:cs="Times New Roman"/>
          <w:b/>
          <w:sz w:val="24"/>
          <w:szCs w:val="24"/>
        </w:rPr>
        <w:t xml:space="preserve">от  студентов </w:t>
      </w:r>
      <w:r w:rsidR="00B52871" w:rsidRPr="00EE5B09">
        <w:rPr>
          <w:rFonts w:ascii="Times New Roman" w:hAnsi="Times New Roman" w:cs="Times New Roman"/>
          <w:b/>
          <w:sz w:val="24"/>
          <w:szCs w:val="24"/>
        </w:rPr>
        <w:t xml:space="preserve"> НТПК</w:t>
      </w:r>
      <w:r w:rsidR="00E733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871" w:rsidRPr="00EE5B09">
        <w:rPr>
          <w:rFonts w:ascii="Times New Roman" w:hAnsi="Times New Roman" w:cs="Times New Roman"/>
          <w:b/>
          <w:sz w:val="24"/>
          <w:szCs w:val="24"/>
        </w:rPr>
        <w:t>№1</w:t>
      </w:r>
    </w:p>
    <w:p w:rsidR="00E14F93" w:rsidRPr="0051335A" w:rsidRDefault="00C51D94" w:rsidP="00C705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C70534">
        <w:rPr>
          <w:rFonts w:ascii="Times New Roman" w:hAnsi="Times New Roman" w:cs="Times New Roman"/>
          <w:sz w:val="24"/>
          <w:szCs w:val="24"/>
        </w:rPr>
        <w:t>Студенты-</w:t>
      </w:r>
      <w:r w:rsidR="00B52871" w:rsidRPr="0051335A">
        <w:rPr>
          <w:rFonts w:ascii="Times New Roman" w:hAnsi="Times New Roman" w:cs="Times New Roman"/>
          <w:sz w:val="24"/>
          <w:szCs w:val="24"/>
        </w:rPr>
        <w:t>выпускники 4 курса, 41 группы по специальности «Менеджер социально – культурной деятельности» Нижнетагильского педагогического колледжа №1</w:t>
      </w:r>
      <w:r w:rsidR="00AE1A43" w:rsidRPr="0051335A">
        <w:rPr>
          <w:rFonts w:ascii="Times New Roman" w:hAnsi="Times New Roman" w:cs="Times New Roman"/>
          <w:sz w:val="24"/>
          <w:szCs w:val="24"/>
        </w:rPr>
        <w:t>:</w:t>
      </w:r>
      <w:r w:rsidR="00EF1827" w:rsidRPr="00513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827" w:rsidRPr="0051335A">
        <w:rPr>
          <w:rFonts w:ascii="Times New Roman" w:hAnsi="Times New Roman" w:cs="Times New Roman"/>
          <w:sz w:val="24"/>
          <w:szCs w:val="24"/>
        </w:rPr>
        <w:t>Штибен</w:t>
      </w:r>
      <w:proofErr w:type="spellEnd"/>
      <w:r w:rsidR="00EF1827" w:rsidRPr="0051335A">
        <w:rPr>
          <w:rFonts w:ascii="Times New Roman" w:hAnsi="Times New Roman" w:cs="Times New Roman"/>
          <w:sz w:val="24"/>
          <w:szCs w:val="24"/>
        </w:rPr>
        <w:t xml:space="preserve"> Валерия и Акимов Кирилл</w:t>
      </w:r>
      <w:r w:rsidR="008B1ABC" w:rsidRPr="0051335A">
        <w:rPr>
          <w:rFonts w:ascii="Times New Roman" w:hAnsi="Times New Roman" w:cs="Times New Roman"/>
          <w:sz w:val="24"/>
          <w:szCs w:val="24"/>
        </w:rPr>
        <w:t xml:space="preserve">  </w:t>
      </w:r>
      <w:r w:rsidR="003B43AA" w:rsidRPr="0051335A">
        <w:rPr>
          <w:rFonts w:ascii="Times New Roman" w:hAnsi="Times New Roman" w:cs="Times New Roman"/>
          <w:sz w:val="24"/>
          <w:szCs w:val="24"/>
        </w:rPr>
        <w:t>проходят</w:t>
      </w:r>
      <w:r w:rsidRPr="0051335A">
        <w:rPr>
          <w:rFonts w:ascii="Times New Roman" w:hAnsi="Times New Roman" w:cs="Times New Roman"/>
          <w:sz w:val="24"/>
          <w:szCs w:val="24"/>
        </w:rPr>
        <w:t xml:space="preserve"> практику в МБУ ДО ТДДТ.</w:t>
      </w:r>
      <w:r w:rsidR="00B804AC" w:rsidRPr="0051335A">
        <w:rPr>
          <w:rFonts w:ascii="Times New Roman" w:hAnsi="Times New Roman" w:cs="Times New Roman"/>
          <w:sz w:val="24"/>
          <w:szCs w:val="24"/>
        </w:rPr>
        <w:t xml:space="preserve"> </w:t>
      </w:r>
      <w:r w:rsidR="008B1ABC" w:rsidRPr="0051335A">
        <w:rPr>
          <w:rFonts w:ascii="Times New Roman" w:hAnsi="Times New Roman" w:cs="Times New Roman"/>
          <w:sz w:val="24"/>
          <w:szCs w:val="24"/>
        </w:rPr>
        <w:t xml:space="preserve"> </w:t>
      </w:r>
      <w:r w:rsidR="00B804AC" w:rsidRPr="0051335A">
        <w:rPr>
          <w:rFonts w:ascii="Times New Roman" w:hAnsi="Times New Roman" w:cs="Times New Roman"/>
          <w:sz w:val="24"/>
          <w:szCs w:val="24"/>
        </w:rPr>
        <w:t>Молодые люди</w:t>
      </w:r>
      <w:r w:rsidR="00212FB4" w:rsidRPr="0051335A">
        <w:rPr>
          <w:rFonts w:ascii="Times New Roman" w:hAnsi="Times New Roman" w:cs="Times New Roman"/>
          <w:sz w:val="24"/>
          <w:szCs w:val="24"/>
        </w:rPr>
        <w:t xml:space="preserve"> подготовили и провели </w:t>
      </w:r>
      <w:r w:rsidR="00C70534">
        <w:rPr>
          <w:rFonts w:ascii="Times New Roman" w:hAnsi="Times New Roman" w:cs="Times New Roman"/>
          <w:sz w:val="24"/>
          <w:szCs w:val="24"/>
        </w:rPr>
        <w:t>29 января</w:t>
      </w:r>
      <w:r w:rsidR="008B1ABC" w:rsidRPr="0051335A">
        <w:rPr>
          <w:rFonts w:ascii="Times New Roman" w:hAnsi="Times New Roman" w:cs="Times New Roman"/>
          <w:sz w:val="24"/>
          <w:szCs w:val="24"/>
        </w:rPr>
        <w:t xml:space="preserve"> </w:t>
      </w:r>
      <w:r w:rsidR="00543254" w:rsidRPr="00513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FB4" w:rsidRPr="0051335A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="00212FB4" w:rsidRPr="0051335A">
        <w:rPr>
          <w:rFonts w:ascii="Times New Roman" w:hAnsi="Times New Roman" w:cs="Times New Roman"/>
          <w:sz w:val="24"/>
          <w:szCs w:val="24"/>
        </w:rPr>
        <w:t xml:space="preserve"> мероприятие</w:t>
      </w:r>
      <w:r w:rsidR="00D749C0" w:rsidRPr="0051335A">
        <w:rPr>
          <w:rFonts w:ascii="Times New Roman" w:hAnsi="Times New Roman" w:cs="Times New Roman"/>
          <w:sz w:val="24"/>
          <w:szCs w:val="24"/>
        </w:rPr>
        <w:t xml:space="preserve"> </w:t>
      </w:r>
      <w:r w:rsidR="008B1ABC" w:rsidRPr="0051335A">
        <w:rPr>
          <w:rFonts w:ascii="Times New Roman" w:hAnsi="Times New Roman" w:cs="Times New Roman"/>
          <w:sz w:val="24"/>
          <w:szCs w:val="24"/>
        </w:rPr>
        <w:t xml:space="preserve">для учащихся (ОУ №66, 9 </w:t>
      </w:r>
      <w:proofErr w:type="spellStart"/>
      <w:r w:rsidR="008B1ABC" w:rsidRPr="0051335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B1ABC" w:rsidRPr="0051335A">
        <w:rPr>
          <w:rFonts w:ascii="Times New Roman" w:hAnsi="Times New Roman" w:cs="Times New Roman"/>
          <w:sz w:val="24"/>
          <w:szCs w:val="24"/>
        </w:rPr>
        <w:t>. – 24 чел.) объединения «Юный предприниматель</w:t>
      </w:r>
      <w:r w:rsidR="00E414FC" w:rsidRPr="0051335A">
        <w:rPr>
          <w:rFonts w:ascii="Times New Roman" w:hAnsi="Times New Roman" w:cs="Times New Roman"/>
          <w:sz w:val="24"/>
          <w:szCs w:val="24"/>
        </w:rPr>
        <w:t>»</w:t>
      </w:r>
      <w:r w:rsidR="008B1ABC" w:rsidRPr="0051335A">
        <w:rPr>
          <w:rFonts w:ascii="Times New Roman" w:hAnsi="Times New Roman" w:cs="Times New Roman"/>
          <w:sz w:val="24"/>
          <w:szCs w:val="24"/>
        </w:rPr>
        <w:t xml:space="preserve">. </w:t>
      </w:r>
      <w:r w:rsidR="0087440A" w:rsidRPr="0051335A">
        <w:rPr>
          <w:rFonts w:ascii="Times New Roman" w:hAnsi="Times New Roman" w:cs="Times New Roman"/>
          <w:sz w:val="24"/>
          <w:szCs w:val="24"/>
        </w:rPr>
        <w:t xml:space="preserve">Программа прошла в форме </w:t>
      </w:r>
      <w:proofErr w:type="spellStart"/>
      <w:r w:rsidR="0087440A" w:rsidRPr="0051335A">
        <w:rPr>
          <w:rFonts w:ascii="Times New Roman" w:hAnsi="Times New Roman" w:cs="Times New Roman"/>
          <w:sz w:val="24"/>
          <w:szCs w:val="24"/>
        </w:rPr>
        <w:t>форсайт</w:t>
      </w:r>
      <w:proofErr w:type="spellEnd"/>
      <w:r w:rsidR="0087440A" w:rsidRPr="0051335A">
        <w:rPr>
          <w:rFonts w:ascii="Times New Roman" w:hAnsi="Times New Roman" w:cs="Times New Roman"/>
          <w:sz w:val="24"/>
          <w:szCs w:val="24"/>
        </w:rPr>
        <w:t xml:space="preserve"> – сессии</w:t>
      </w:r>
      <w:r w:rsidR="003B43AA" w:rsidRPr="0051335A">
        <w:rPr>
          <w:rFonts w:ascii="Times New Roman" w:hAnsi="Times New Roman" w:cs="Times New Roman"/>
          <w:sz w:val="24"/>
          <w:szCs w:val="24"/>
        </w:rPr>
        <w:t>.</w:t>
      </w:r>
      <w:r w:rsidR="0087440A" w:rsidRPr="0051335A">
        <w:rPr>
          <w:rFonts w:ascii="Times New Roman" w:hAnsi="Times New Roman" w:cs="Times New Roman"/>
          <w:sz w:val="24"/>
          <w:szCs w:val="24"/>
        </w:rPr>
        <w:t xml:space="preserve"> </w:t>
      </w:r>
      <w:r w:rsidR="00232A72" w:rsidRPr="0051335A">
        <w:rPr>
          <w:rFonts w:ascii="Times New Roman" w:hAnsi="Times New Roman" w:cs="Times New Roman"/>
          <w:sz w:val="24"/>
          <w:szCs w:val="24"/>
        </w:rPr>
        <w:t>В ходе этого мероприятия ребята узнали  о НТПК №1, специальности «Менеджер социально-культурной деятельности», а также поучаствовали в тр</w:t>
      </w:r>
      <w:r w:rsidR="006042F3" w:rsidRPr="0051335A">
        <w:rPr>
          <w:rFonts w:ascii="Times New Roman" w:hAnsi="Times New Roman" w:cs="Times New Roman"/>
          <w:sz w:val="24"/>
          <w:szCs w:val="24"/>
        </w:rPr>
        <w:t>енингах</w:t>
      </w:r>
      <w:r w:rsidR="00232A72" w:rsidRPr="0051335A">
        <w:rPr>
          <w:rFonts w:ascii="Times New Roman" w:hAnsi="Times New Roman" w:cs="Times New Roman"/>
          <w:sz w:val="24"/>
          <w:szCs w:val="24"/>
        </w:rPr>
        <w:t xml:space="preserve"> по актёрскому мастерству.</w:t>
      </w:r>
      <w:r w:rsidR="00A56EB7" w:rsidRPr="0051335A">
        <w:rPr>
          <w:rFonts w:ascii="Times New Roman" w:hAnsi="Times New Roman" w:cs="Times New Roman"/>
          <w:sz w:val="24"/>
          <w:szCs w:val="24"/>
        </w:rPr>
        <w:t xml:space="preserve"> Ребята изображали различные предметы, показывали и определяли эмоции, с помощью пластики </w:t>
      </w:r>
      <w:r w:rsidR="00895320">
        <w:rPr>
          <w:rFonts w:ascii="Times New Roman" w:hAnsi="Times New Roman" w:cs="Times New Roman"/>
          <w:sz w:val="24"/>
          <w:szCs w:val="24"/>
        </w:rPr>
        <w:t xml:space="preserve">тела </w:t>
      </w:r>
      <w:r w:rsidR="00A56EB7" w:rsidRPr="0051335A">
        <w:rPr>
          <w:rFonts w:ascii="Times New Roman" w:hAnsi="Times New Roman" w:cs="Times New Roman"/>
          <w:sz w:val="24"/>
          <w:szCs w:val="24"/>
        </w:rPr>
        <w:t xml:space="preserve">пытались показать, где они находятся. Тренинги </w:t>
      </w:r>
      <w:r w:rsidR="006042F3" w:rsidRPr="0051335A">
        <w:rPr>
          <w:rFonts w:ascii="Times New Roman" w:hAnsi="Times New Roman" w:cs="Times New Roman"/>
          <w:sz w:val="24"/>
          <w:szCs w:val="24"/>
        </w:rPr>
        <w:t>вызвали восторги учащихся и позволили наглядно понять, чем занимаются студенты данной специальности в ходе своего обучения на примере одной из дисциплин.</w:t>
      </w:r>
      <w:r w:rsidR="00E14F93" w:rsidRPr="0051335A">
        <w:rPr>
          <w:rFonts w:ascii="Times New Roman" w:hAnsi="Times New Roman" w:cs="Times New Roman"/>
          <w:sz w:val="24"/>
          <w:szCs w:val="24"/>
        </w:rPr>
        <w:t xml:space="preserve"> </w:t>
      </w:r>
      <w:r w:rsidR="00E14F93" w:rsidRPr="0051335A">
        <w:rPr>
          <w:rFonts w:ascii="Times New Roman" w:hAnsi="Times New Roman" w:cs="Times New Roman"/>
          <w:sz w:val="24"/>
          <w:szCs w:val="24"/>
        </w:rPr>
        <w:tab/>
        <w:t>Подготовленная программа и выбранная форма проведения понравилась учащимся объединения. Результат налицо: творческие студенты + творческое мероприятие!!!</w:t>
      </w:r>
    </w:p>
    <w:p w:rsidR="0051335A" w:rsidRPr="0051335A" w:rsidRDefault="0051335A" w:rsidP="0051335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35A">
        <w:rPr>
          <w:rFonts w:ascii="Times New Roman" w:hAnsi="Times New Roman" w:cs="Times New Roman"/>
          <w:b/>
          <w:sz w:val="24"/>
          <w:szCs w:val="24"/>
        </w:rPr>
        <w:t>Благодарим студентов – выпускников и желаем им дальнейших</w:t>
      </w:r>
    </w:p>
    <w:p w:rsidR="0051335A" w:rsidRPr="0051335A" w:rsidRDefault="0051335A" w:rsidP="0051335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35A">
        <w:rPr>
          <w:rFonts w:ascii="Times New Roman" w:hAnsi="Times New Roman" w:cs="Times New Roman"/>
          <w:b/>
          <w:sz w:val="24"/>
          <w:szCs w:val="24"/>
        </w:rPr>
        <w:t>профессиональных успехов! Молодцы!</w:t>
      </w:r>
    </w:p>
    <w:p w:rsidR="006042F3" w:rsidRPr="0051335A" w:rsidRDefault="006042F3" w:rsidP="0051335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56EB7" w:rsidRPr="00EB277E" w:rsidRDefault="006837A1" w:rsidP="00CC5C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39197" cy="1604452"/>
            <wp:effectExtent l="19050" t="0" r="0" b="0"/>
            <wp:docPr id="1" name="Рисунок 1" descr="C:\Users\User\Desktop\20200129_110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0129_1105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13" cy="1605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22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20348" cy="1590261"/>
            <wp:effectExtent l="19050" t="0" r="0" b="0"/>
            <wp:docPr id="5" name="Рисунок 3" descr="C:\Users\User\Desktop\20200129_104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200129_1046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81" cy="1591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09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23494" cy="1592621"/>
            <wp:effectExtent l="19050" t="0" r="0" b="0"/>
            <wp:docPr id="2" name="Рисунок 2" descr="C:\Users\User\Desktop\20200129_104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00129_1048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29" cy="1593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5C6B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123494" cy="1592621"/>
            <wp:effectExtent l="19050" t="0" r="0" b="0"/>
            <wp:docPr id="6" name="Рисунок 4" descr="C:\Users\User\Desktop\20200129_104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200129_1047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29" cy="1593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6EB7" w:rsidRPr="00EB277E" w:rsidSect="0039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2871"/>
    <w:rsid w:val="000A01DA"/>
    <w:rsid w:val="001076FA"/>
    <w:rsid w:val="00176D1E"/>
    <w:rsid w:val="00202F51"/>
    <w:rsid w:val="00212FB4"/>
    <w:rsid w:val="00232A72"/>
    <w:rsid w:val="00267669"/>
    <w:rsid w:val="00271B21"/>
    <w:rsid w:val="00271EA4"/>
    <w:rsid w:val="002B0146"/>
    <w:rsid w:val="002B711F"/>
    <w:rsid w:val="00382681"/>
    <w:rsid w:val="0039329F"/>
    <w:rsid w:val="003B43AA"/>
    <w:rsid w:val="003D4F58"/>
    <w:rsid w:val="004803E5"/>
    <w:rsid w:val="004A7A0F"/>
    <w:rsid w:val="0051335A"/>
    <w:rsid w:val="00543254"/>
    <w:rsid w:val="005C1E45"/>
    <w:rsid w:val="006042F3"/>
    <w:rsid w:val="006703CE"/>
    <w:rsid w:val="00670BE0"/>
    <w:rsid w:val="006837A1"/>
    <w:rsid w:val="00696462"/>
    <w:rsid w:val="0087440A"/>
    <w:rsid w:val="00877E14"/>
    <w:rsid w:val="008912DE"/>
    <w:rsid w:val="00895320"/>
    <w:rsid w:val="008B1ABC"/>
    <w:rsid w:val="009B097F"/>
    <w:rsid w:val="009F205A"/>
    <w:rsid w:val="00A117CA"/>
    <w:rsid w:val="00A56EB7"/>
    <w:rsid w:val="00AE1A43"/>
    <w:rsid w:val="00B52871"/>
    <w:rsid w:val="00B804AC"/>
    <w:rsid w:val="00BC09F0"/>
    <w:rsid w:val="00C3124D"/>
    <w:rsid w:val="00C422DA"/>
    <w:rsid w:val="00C51D94"/>
    <w:rsid w:val="00C56E44"/>
    <w:rsid w:val="00C70534"/>
    <w:rsid w:val="00CC5C6B"/>
    <w:rsid w:val="00D749C0"/>
    <w:rsid w:val="00D850EB"/>
    <w:rsid w:val="00DA5355"/>
    <w:rsid w:val="00E14F93"/>
    <w:rsid w:val="00E414FC"/>
    <w:rsid w:val="00E73362"/>
    <w:rsid w:val="00EA3872"/>
    <w:rsid w:val="00EE5B09"/>
    <w:rsid w:val="00EF1827"/>
    <w:rsid w:val="00F7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F5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133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3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dcterms:created xsi:type="dcterms:W3CDTF">2020-02-01T12:55:00Z</dcterms:created>
  <dcterms:modified xsi:type="dcterms:W3CDTF">2020-02-01T12:55:00Z</dcterms:modified>
</cp:coreProperties>
</file>